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5"/>
        <w:gridCol w:w="3855"/>
      </w:tblGrid>
      <w:tr w:rsidR="00D118C5" w:rsidTr="00E123C5">
        <w:tc>
          <w:tcPr>
            <w:tcW w:w="5505" w:type="dxa"/>
            <w:shd w:val="clear" w:color="auto" w:fill="auto"/>
          </w:tcPr>
          <w:p w:rsidR="00D118C5" w:rsidRPr="001B1738" w:rsidRDefault="00D118C5" w:rsidP="00E123C5">
            <w:pPr>
              <w:pStyle w:val="a5"/>
              <w:rPr>
                <w:color w:val="000000"/>
              </w:rPr>
            </w:pPr>
            <w:r w:rsidRPr="001B1738">
              <w:rPr>
                <w:color w:val="000000"/>
              </w:rPr>
              <w:t>Согласовано:</w:t>
            </w:r>
          </w:p>
          <w:p w:rsidR="00D118C5" w:rsidRPr="001B1738" w:rsidRDefault="00D118C5" w:rsidP="00E123C5">
            <w:pPr>
              <w:pStyle w:val="a5"/>
              <w:rPr>
                <w:color w:val="000000"/>
              </w:rPr>
            </w:pPr>
            <w:r w:rsidRPr="001B1738">
              <w:rPr>
                <w:color w:val="000000"/>
              </w:rPr>
              <w:t xml:space="preserve">председатель </w:t>
            </w:r>
            <w:proofErr w:type="gramStart"/>
            <w:r w:rsidRPr="001B1738">
              <w:rPr>
                <w:color w:val="000000"/>
              </w:rPr>
              <w:t>первичной</w:t>
            </w:r>
            <w:proofErr w:type="gramEnd"/>
            <w:r w:rsidRPr="001B1738">
              <w:rPr>
                <w:color w:val="000000"/>
              </w:rPr>
              <w:t xml:space="preserve"> </w:t>
            </w:r>
          </w:p>
          <w:p w:rsidR="00D118C5" w:rsidRPr="001B1738" w:rsidRDefault="00D118C5" w:rsidP="00E123C5">
            <w:pPr>
              <w:pStyle w:val="a5"/>
              <w:rPr>
                <w:color w:val="000000"/>
              </w:rPr>
            </w:pPr>
            <w:r w:rsidRPr="001B1738">
              <w:rPr>
                <w:color w:val="000000"/>
              </w:rPr>
              <w:t>профсоюзной организации</w:t>
            </w:r>
          </w:p>
          <w:p w:rsidR="00D118C5" w:rsidRPr="001B1738" w:rsidRDefault="00D118C5" w:rsidP="00E123C5">
            <w:pPr>
              <w:pStyle w:val="a5"/>
              <w:rPr>
                <w:color w:val="000000"/>
              </w:rPr>
            </w:pPr>
          </w:p>
          <w:p w:rsidR="00D118C5" w:rsidRPr="001B1738" w:rsidRDefault="00D118C5" w:rsidP="00E123C5">
            <w:pPr>
              <w:pStyle w:val="a5"/>
              <w:rPr>
                <w:color w:val="000000"/>
              </w:rPr>
            </w:pPr>
            <w:r w:rsidRPr="001B1738">
              <w:rPr>
                <w:color w:val="000000"/>
              </w:rPr>
              <w:t xml:space="preserve">_______________ </w:t>
            </w:r>
            <w:proofErr w:type="spellStart"/>
            <w:r w:rsidR="005173F5">
              <w:rPr>
                <w:color w:val="000000"/>
              </w:rPr>
              <w:t>И.А.Бадртдинов</w:t>
            </w:r>
            <w:proofErr w:type="spellEnd"/>
          </w:p>
          <w:p w:rsidR="00D118C5" w:rsidRPr="001B1738" w:rsidRDefault="00D118C5" w:rsidP="005173F5">
            <w:pPr>
              <w:pStyle w:val="a5"/>
              <w:rPr>
                <w:color w:val="000000"/>
              </w:rPr>
            </w:pPr>
            <w:r w:rsidRPr="001B1738">
              <w:rPr>
                <w:color w:val="000000"/>
              </w:rPr>
              <w:t xml:space="preserve">Протокол № </w:t>
            </w:r>
            <w:r w:rsidR="005173F5">
              <w:rPr>
                <w:color w:val="000000"/>
              </w:rPr>
              <w:t>1</w:t>
            </w:r>
            <w:r w:rsidR="00421BDA">
              <w:rPr>
                <w:color w:val="000000"/>
              </w:rPr>
              <w:t xml:space="preserve"> </w:t>
            </w:r>
            <w:r w:rsidRPr="001B1738">
              <w:rPr>
                <w:color w:val="000000"/>
              </w:rPr>
              <w:t>от   «</w:t>
            </w:r>
            <w:r w:rsidR="005173F5">
              <w:rPr>
                <w:color w:val="000000"/>
              </w:rPr>
              <w:t>0</w:t>
            </w:r>
            <w:r w:rsidR="00421BDA">
              <w:rPr>
                <w:color w:val="000000"/>
              </w:rPr>
              <w:t xml:space="preserve">1» </w:t>
            </w:r>
            <w:r w:rsidR="005173F5">
              <w:rPr>
                <w:color w:val="000000"/>
              </w:rPr>
              <w:t>сентябр</w:t>
            </w:r>
            <w:r w:rsidR="00421BDA">
              <w:rPr>
                <w:color w:val="000000"/>
              </w:rPr>
              <w:t xml:space="preserve">я </w:t>
            </w:r>
            <w:r w:rsidRPr="001B1738">
              <w:rPr>
                <w:color w:val="000000"/>
              </w:rPr>
              <w:t>20</w:t>
            </w:r>
            <w:r w:rsidR="00421BDA">
              <w:rPr>
                <w:color w:val="000000"/>
              </w:rPr>
              <w:t>22</w:t>
            </w:r>
            <w:r w:rsidRPr="001B1738">
              <w:rPr>
                <w:color w:val="000000"/>
              </w:rPr>
              <w:t>г.</w:t>
            </w:r>
          </w:p>
        </w:tc>
        <w:tc>
          <w:tcPr>
            <w:tcW w:w="3855" w:type="dxa"/>
            <w:shd w:val="clear" w:color="auto" w:fill="auto"/>
          </w:tcPr>
          <w:p w:rsidR="00D118C5" w:rsidRPr="001B1738" w:rsidRDefault="00D118C5" w:rsidP="00E123C5">
            <w:pPr>
              <w:pStyle w:val="a5"/>
              <w:rPr>
                <w:color w:val="000000"/>
              </w:rPr>
            </w:pPr>
            <w:r w:rsidRPr="001B1738">
              <w:rPr>
                <w:color w:val="000000"/>
              </w:rPr>
              <w:t>Утверждаю:</w:t>
            </w:r>
          </w:p>
          <w:p w:rsidR="00421BDA" w:rsidRDefault="00D118C5" w:rsidP="00E123C5">
            <w:pPr>
              <w:pStyle w:val="a5"/>
              <w:rPr>
                <w:color w:val="000000"/>
              </w:rPr>
            </w:pPr>
            <w:r w:rsidRPr="001B1738">
              <w:rPr>
                <w:color w:val="000000"/>
              </w:rPr>
              <w:t xml:space="preserve">Приказом от </w:t>
            </w:r>
            <w:r w:rsidR="00421BDA" w:rsidRPr="001B1738">
              <w:rPr>
                <w:color w:val="000000"/>
              </w:rPr>
              <w:t>«</w:t>
            </w:r>
            <w:r w:rsidR="005173F5">
              <w:rPr>
                <w:color w:val="000000"/>
              </w:rPr>
              <w:t>0</w:t>
            </w:r>
            <w:r w:rsidR="00421BDA">
              <w:rPr>
                <w:color w:val="000000"/>
              </w:rPr>
              <w:t xml:space="preserve">1» </w:t>
            </w:r>
            <w:r w:rsidR="005173F5">
              <w:rPr>
                <w:color w:val="000000"/>
              </w:rPr>
              <w:t>сентября</w:t>
            </w:r>
            <w:r w:rsidR="00421BDA">
              <w:rPr>
                <w:color w:val="000000"/>
              </w:rPr>
              <w:t xml:space="preserve"> </w:t>
            </w:r>
            <w:r w:rsidR="00421BDA" w:rsidRPr="001B1738">
              <w:rPr>
                <w:color w:val="000000"/>
              </w:rPr>
              <w:t>20</w:t>
            </w:r>
            <w:r w:rsidR="00421BDA">
              <w:rPr>
                <w:color w:val="000000"/>
              </w:rPr>
              <w:t>22</w:t>
            </w:r>
            <w:r w:rsidR="00421BDA" w:rsidRPr="001B1738">
              <w:rPr>
                <w:color w:val="000000"/>
              </w:rPr>
              <w:t>г.</w:t>
            </w:r>
          </w:p>
          <w:p w:rsidR="00D118C5" w:rsidRPr="001B1738" w:rsidRDefault="00D118C5" w:rsidP="00E123C5">
            <w:pPr>
              <w:pStyle w:val="a5"/>
              <w:rPr>
                <w:color w:val="000000"/>
              </w:rPr>
            </w:pPr>
            <w:r w:rsidRPr="001B1738">
              <w:rPr>
                <w:color w:val="000000"/>
              </w:rPr>
              <w:t xml:space="preserve">№ </w:t>
            </w:r>
            <w:r w:rsidR="005173F5">
              <w:rPr>
                <w:color w:val="000000"/>
              </w:rPr>
              <w:t>17</w:t>
            </w:r>
            <w:r w:rsidR="005173F5" w:rsidRPr="005173F5">
              <w:rPr>
                <w:color w:val="000000"/>
              </w:rPr>
              <w:t>/</w:t>
            </w:r>
            <w:r w:rsidR="005173F5">
              <w:rPr>
                <w:color w:val="000000"/>
              </w:rPr>
              <w:t>25</w:t>
            </w:r>
            <w:r w:rsidR="00421BDA">
              <w:rPr>
                <w:color w:val="000000"/>
              </w:rPr>
              <w:t>-од</w:t>
            </w:r>
          </w:p>
          <w:p w:rsidR="00D118C5" w:rsidRPr="005173F5" w:rsidRDefault="00D118C5" w:rsidP="00E123C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1B1738">
              <w:rPr>
                <w:color w:val="000000"/>
              </w:rPr>
              <w:t xml:space="preserve">иректор ГБОУ СОШ с. </w:t>
            </w:r>
            <w:r w:rsidR="005173F5">
              <w:rPr>
                <w:color w:val="000000"/>
              </w:rPr>
              <w:t xml:space="preserve">Русский </w:t>
            </w:r>
            <w:proofErr w:type="spellStart"/>
            <w:r w:rsidR="005173F5">
              <w:rPr>
                <w:color w:val="000000"/>
              </w:rPr>
              <w:t>Байтуган</w:t>
            </w:r>
            <w:proofErr w:type="spellEnd"/>
          </w:p>
          <w:p w:rsidR="00D118C5" w:rsidRPr="001B1738" w:rsidRDefault="00D118C5" w:rsidP="00E123C5">
            <w:pPr>
              <w:pStyle w:val="a5"/>
              <w:rPr>
                <w:color w:val="000000"/>
              </w:rPr>
            </w:pPr>
          </w:p>
          <w:p w:rsidR="00D118C5" w:rsidRPr="001B1738" w:rsidRDefault="00D118C5" w:rsidP="00E123C5">
            <w:pPr>
              <w:pStyle w:val="a5"/>
              <w:rPr>
                <w:color w:val="000000"/>
              </w:rPr>
            </w:pPr>
            <w:r w:rsidRPr="001B1738">
              <w:rPr>
                <w:color w:val="000000"/>
              </w:rPr>
              <w:t xml:space="preserve">_______________ </w:t>
            </w:r>
            <w:proofErr w:type="spellStart"/>
            <w:r w:rsidR="005173F5">
              <w:rPr>
                <w:color w:val="000000"/>
              </w:rPr>
              <w:t>В.А.Гордеева</w:t>
            </w:r>
            <w:proofErr w:type="spellEnd"/>
          </w:p>
          <w:p w:rsidR="00D118C5" w:rsidRPr="001B1738" w:rsidRDefault="00421BDA" w:rsidP="005173F5">
            <w:pPr>
              <w:pStyle w:val="a5"/>
              <w:rPr>
                <w:color w:val="000000"/>
              </w:rPr>
            </w:pPr>
            <w:r w:rsidRPr="001B1738">
              <w:rPr>
                <w:color w:val="000000"/>
              </w:rPr>
              <w:t>«</w:t>
            </w:r>
            <w:r w:rsidR="005173F5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» </w:t>
            </w:r>
            <w:r w:rsidR="005173F5">
              <w:rPr>
                <w:color w:val="000000"/>
              </w:rPr>
              <w:t>сент</w:t>
            </w:r>
            <w:r>
              <w:rPr>
                <w:color w:val="000000"/>
              </w:rPr>
              <w:t xml:space="preserve">ября </w:t>
            </w:r>
            <w:r w:rsidRPr="001B1738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1B1738">
              <w:rPr>
                <w:color w:val="000000"/>
              </w:rPr>
              <w:t>г.</w:t>
            </w:r>
          </w:p>
        </w:tc>
      </w:tr>
    </w:tbl>
    <w:p w:rsidR="00D118C5" w:rsidRDefault="00D118C5" w:rsidP="00D118C5"/>
    <w:p w:rsidR="00D118C5" w:rsidRDefault="00D118C5" w:rsidP="00D118C5">
      <w:pPr>
        <w:jc w:val="center"/>
        <w:rPr>
          <w:b/>
          <w:sz w:val="28"/>
          <w:szCs w:val="28"/>
        </w:rPr>
      </w:pPr>
    </w:p>
    <w:p w:rsidR="00D118C5" w:rsidRDefault="00D118C5" w:rsidP="00D118C5">
      <w:pPr>
        <w:jc w:val="center"/>
        <w:rPr>
          <w:b/>
          <w:sz w:val="44"/>
          <w:szCs w:val="28"/>
        </w:rPr>
      </w:pPr>
    </w:p>
    <w:p w:rsidR="00D118C5" w:rsidRDefault="00D118C5" w:rsidP="00D118C5">
      <w:pPr>
        <w:jc w:val="center"/>
        <w:rPr>
          <w:b/>
          <w:sz w:val="44"/>
          <w:szCs w:val="28"/>
        </w:rPr>
      </w:pPr>
    </w:p>
    <w:p w:rsidR="00D118C5" w:rsidRDefault="00D118C5" w:rsidP="00D118C5">
      <w:pPr>
        <w:jc w:val="center"/>
        <w:rPr>
          <w:b/>
          <w:sz w:val="44"/>
          <w:szCs w:val="28"/>
        </w:rPr>
      </w:pPr>
    </w:p>
    <w:p w:rsidR="00D118C5" w:rsidRDefault="00D118C5" w:rsidP="00D118C5">
      <w:pPr>
        <w:jc w:val="center"/>
        <w:rPr>
          <w:b/>
          <w:sz w:val="44"/>
          <w:szCs w:val="28"/>
        </w:rPr>
      </w:pPr>
    </w:p>
    <w:p w:rsidR="00D118C5" w:rsidRDefault="00D118C5" w:rsidP="00D118C5">
      <w:pPr>
        <w:jc w:val="center"/>
        <w:rPr>
          <w:b/>
          <w:sz w:val="44"/>
          <w:szCs w:val="28"/>
        </w:rPr>
      </w:pPr>
    </w:p>
    <w:p w:rsidR="00D118C5" w:rsidRDefault="00D118C5" w:rsidP="00D118C5">
      <w:pPr>
        <w:jc w:val="center"/>
        <w:rPr>
          <w:b/>
          <w:sz w:val="44"/>
          <w:szCs w:val="28"/>
        </w:rPr>
      </w:pPr>
    </w:p>
    <w:p w:rsidR="00D118C5" w:rsidRDefault="00D118C5" w:rsidP="00D118C5">
      <w:pPr>
        <w:jc w:val="center"/>
        <w:rPr>
          <w:b/>
          <w:sz w:val="44"/>
          <w:szCs w:val="28"/>
        </w:rPr>
      </w:pPr>
    </w:p>
    <w:p w:rsidR="00D118C5" w:rsidRDefault="00D118C5" w:rsidP="00D118C5">
      <w:pPr>
        <w:jc w:val="center"/>
        <w:rPr>
          <w:b/>
          <w:sz w:val="44"/>
          <w:szCs w:val="28"/>
        </w:rPr>
      </w:pPr>
    </w:p>
    <w:p w:rsidR="00D118C5" w:rsidRPr="00BE30CF" w:rsidRDefault="00D118C5" w:rsidP="00D118C5">
      <w:pPr>
        <w:jc w:val="center"/>
        <w:rPr>
          <w:b/>
          <w:sz w:val="44"/>
          <w:szCs w:val="28"/>
        </w:rPr>
      </w:pPr>
      <w:r w:rsidRPr="00BE30CF">
        <w:rPr>
          <w:b/>
          <w:sz w:val="44"/>
          <w:szCs w:val="28"/>
        </w:rPr>
        <w:t xml:space="preserve">Соглашение по охране труда </w:t>
      </w:r>
    </w:p>
    <w:p w:rsidR="00D118C5" w:rsidRPr="00BE30CF" w:rsidRDefault="00D118C5" w:rsidP="00D118C5">
      <w:pPr>
        <w:pStyle w:val="section2"/>
        <w:tabs>
          <w:tab w:val="left" w:pos="6630"/>
        </w:tabs>
        <w:spacing w:before="0" w:after="0"/>
        <w:jc w:val="center"/>
        <w:rPr>
          <w:b/>
          <w:sz w:val="44"/>
          <w:szCs w:val="28"/>
        </w:rPr>
      </w:pPr>
    </w:p>
    <w:p w:rsidR="00D118C5" w:rsidRDefault="00D118C5" w:rsidP="00D118C5">
      <w:pPr>
        <w:pStyle w:val="section2"/>
        <w:tabs>
          <w:tab w:val="left" w:pos="6630"/>
        </w:tabs>
        <w:spacing w:before="0" w:after="0"/>
        <w:jc w:val="center"/>
        <w:rPr>
          <w:b/>
          <w:sz w:val="44"/>
          <w:szCs w:val="28"/>
        </w:rPr>
      </w:pPr>
      <w:r w:rsidRPr="00BE30CF">
        <w:rPr>
          <w:b/>
          <w:sz w:val="44"/>
          <w:szCs w:val="28"/>
        </w:rPr>
        <w:t>на 202</w:t>
      </w:r>
      <w:r>
        <w:rPr>
          <w:b/>
          <w:sz w:val="44"/>
          <w:szCs w:val="28"/>
        </w:rPr>
        <w:t>3</w:t>
      </w:r>
      <w:r w:rsidRPr="00BE30CF">
        <w:rPr>
          <w:b/>
          <w:sz w:val="44"/>
          <w:szCs w:val="28"/>
        </w:rPr>
        <w:t xml:space="preserve"> г.</w:t>
      </w:r>
    </w:p>
    <w:p w:rsidR="00D118C5" w:rsidRDefault="00D118C5" w:rsidP="00D118C5">
      <w:pPr>
        <w:tabs>
          <w:tab w:val="left" w:pos="6630"/>
        </w:tabs>
        <w:jc w:val="both"/>
        <w:sectPr w:rsidR="00D118C5">
          <w:footerReference w:type="default" r:id="rId8"/>
          <w:pgSz w:w="11906" w:h="16838"/>
          <w:pgMar w:top="851" w:right="851" w:bottom="1410" w:left="1701" w:header="720" w:footer="851" w:gutter="0"/>
          <w:cols w:space="720"/>
          <w:docGrid w:linePitch="600" w:charSpace="32768"/>
        </w:sectPr>
      </w:pPr>
    </w:p>
    <w:p w:rsidR="00D118C5" w:rsidRDefault="00D118C5" w:rsidP="00D118C5">
      <w:pPr>
        <w:tabs>
          <w:tab w:val="left" w:pos="6630"/>
        </w:tabs>
        <w:jc w:val="both"/>
      </w:pPr>
      <w:r>
        <w:lastRenderedPageBreak/>
        <w:t>Работодатель и трудовой коллектив организации заключили настоящее соглашение в том, что в течение 2023 года руководство школы обязуется выполнить следующие мероприятия по охране труда:</w:t>
      </w:r>
    </w:p>
    <w:p w:rsidR="00D118C5" w:rsidRPr="00D358A0" w:rsidRDefault="00D118C5" w:rsidP="00D118C5">
      <w:pPr>
        <w:pStyle w:val="a5"/>
        <w:snapToGrid w:val="0"/>
      </w:pPr>
    </w:p>
    <w:tbl>
      <w:tblPr>
        <w:tblW w:w="15558" w:type="dxa"/>
        <w:tblLayout w:type="fixed"/>
        <w:tblLook w:val="01E0" w:firstRow="1" w:lastRow="1" w:firstColumn="1" w:lastColumn="1" w:noHBand="0" w:noVBand="0"/>
      </w:tblPr>
      <w:tblGrid>
        <w:gridCol w:w="1242"/>
        <w:gridCol w:w="3402"/>
        <w:gridCol w:w="3969"/>
        <w:gridCol w:w="864"/>
        <w:gridCol w:w="1161"/>
        <w:gridCol w:w="1417"/>
        <w:gridCol w:w="1235"/>
        <w:gridCol w:w="2268"/>
      </w:tblGrid>
      <w:tr w:rsidR="00D118C5" w:rsidRPr="004708EA" w:rsidTr="00E123C5">
        <w:trPr>
          <w:trHeight w:val="14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№</w:t>
            </w:r>
          </w:p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proofErr w:type="gramStart"/>
            <w:r w:rsidRPr="00D118C5">
              <w:rPr>
                <w:color w:val="000000"/>
                <w:spacing w:val="2"/>
                <w:lang w:eastAsia="ru-RU"/>
              </w:rPr>
              <w:t>п</w:t>
            </w:r>
            <w:proofErr w:type="gramEnd"/>
            <w:r w:rsidRPr="00D118C5">
              <w:rPr>
                <w:color w:val="000000"/>
                <w:spacing w:val="2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 xml:space="preserve">Наименование мероприятий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Ожидаемый результат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Ед.</w:t>
            </w:r>
          </w:p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учета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</w:p>
          <w:p w:rsidR="00D118C5" w:rsidRPr="00D118C5" w:rsidRDefault="00D118C5" w:rsidP="00E123C5">
            <w:pPr>
              <w:shd w:val="clear" w:color="auto" w:fill="FFFFFF"/>
              <w:jc w:val="both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 xml:space="preserve">Стоимость работ </w:t>
            </w:r>
          </w:p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в тыс. руб.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Срок реализации</w:t>
            </w:r>
          </w:p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proofErr w:type="gramStart"/>
            <w:r w:rsidRPr="00D118C5">
              <w:rPr>
                <w:color w:val="000000"/>
                <w:spacing w:val="2"/>
                <w:lang w:eastAsia="ru-RU"/>
              </w:rPr>
              <w:t>Ответственные</w:t>
            </w:r>
            <w:proofErr w:type="gramEnd"/>
            <w:r w:rsidRPr="00D118C5">
              <w:rPr>
                <w:color w:val="000000"/>
                <w:spacing w:val="2"/>
                <w:lang w:eastAsia="ru-RU"/>
              </w:rPr>
              <w:t xml:space="preserve">  за выполнение</w:t>
            </w:r>
          </w:p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мероприятий</w:t>
            </w:r>
          </w:p>
        </w:tc>
      </w:tr>
      <w:tr w:rsidR="00D118C5" w:rsidRPr="004708EA" w:rsidTr="00E123C5">
        <w:trPr>
          <w:trHeight w:val="2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jc w:val="center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jc w:val="center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C5" w:rsidRPr="00D118C5" w:rsidRDefault="00D118C5" w:rsidP="00E123C5">
            <w:pPr>
              <w:shd w:val="clear" w:color="auto" w:fill="FFFFFF"/>
              <w:jc w:val="center"/>
              <w:rPr>
                <w:color w:val="000000"/>
                <w:spacing w:val="2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jc w:val="center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jc w:val="center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jc w:val="center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jc w:val="center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jc w:val="center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7</w:t>
            </w:r>
          </w:p>
        </w:tc>
      </w:tr>
      <w:tr w:rsidR="00D118C5" w:rsidRPr="004708EA" w:rsidTr="00E123C5">
        <w:trPr>
          <w:trHeight w:val="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D118C5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 xml:space="preserve">Организация и проведение </w:t>
            </w:r>
            <w:proofErr w:type="gramStart"/>
            <w:r w:rsidRPr="00D118C5">
              <w:rPr>
                <w:color w:val="000000"/>
                <w:spacing w:val="2"/>
                <w:lang w:eastAsia="ru-RU"/>
              </w:rPr>
              <w:t>контроля за</w:t>
            </w:r>
            <w:proofErr w:type="gramEnd"/>
            <w:r w:rsidRPr="00D118C5">
              <w:rPr>
                <w:color w:val="000000"/>
                <w:spacing w:val="2"/>
                <w:lang w:eastAsia="ru-RU"/>
              </w:rPr>
              <w:t xml:space="preserve"> состоянием условий и охраны труда на рабочих местах в порядке, установленном действующим законодательством</w:t>
            </w:r>
          </w:p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 xml:space="preserve">Организация и проведение </w:t>
            </w:r>
            <w:proofErr w:type="gramStart"/>
            <w:r w:rsidRPr="00D118C5">
              <w:rPr>
                <w:color w:val="000000"/>
                <w:spacing w:val="2"/>
                <w:lang w:eastAsia="ru-RU"/>
              </w:rPr>
              <w:t>контроля за</w:t>
            </w:r>
            <w:proofErr w:type="gramEnd"/>
            <w:r w:rsidRPr="00D118C5">
              <w:rPr>
                <w:color w:val="000000"/>
                <w:spacing w:val="2"/>
                <w:lang w:eastAsia="ru-RU"/>
              </w:rPr>
              <w:t xml:space="preserve"> состоянием условий и охраны труда на рабочих местах в порядке, установленном действующим законодательством.</w:t>
            </w:r>
          </w:p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 xml:space="preserve">по мере </w:t>
            </w:r>
          </w:p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Руководитель, комиссия по охране труда, уполномоченное лицо по охране труда</w:t>
            </w:r>
          </w:p>
        </w:tc>
      </w:tr>
      <w:tr w:rsidR="00D118C5" w:rsidRPr="004708EA" w:rsidTr="00E123C5">
        <w:trPr>
          <w:trHeight w:val="12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D118C5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 xml:space="preserve">Проведение </w:t>
            </w:r>
            <w:proofErr w:type="gramStart"/>
            <w:r w:rsidRPr="00D118C5">
              <w:rPr>
                <w:color w:val="000000"/>
                <w:spacing w:val="2"/>
                <w:lang w:eastAsia="ru-RU"/>
              </w:rPr>
              <w:t>обучения по охране</w:t>
            </w:r>
            <w:proofErr w:type="gramEnd"/>
            <w:r w:rsidRPr="00D118C5">
              <w:rPr>
                <w:color w:val="000000"/>
                <w:spacing w:val="2"/>
                <w:lang w:eastAsia="ru-RU"/>
              </w:rPr>
      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труда.</w:t>
            </w:r>
          </w:p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lastRenderedPageBreak/>
              <w:t xml:space="preserve">Проведено </w:t>
            </w:r>
            <w:proofErr w:type="gramStart"/>
            <w:r w:rsidRPr="00D118C5">
              <w:rPr>
                <w:color w:val="000000"/>
                <w:spacing w:val="2"/>
                <w:lang w:eastAsia="ru-RU"/>
              </w:rPr>
              <w:t>обучение по охране</w:t>
            </w:r>
            <w:proofErr w:type="gramEnd"/>
            <w:r w:rsidRPr="00D118C5">
              <w:rPr>
                <w:color w:val="000000"/>
                <w:spacing w:val="2"/>
                <w:lang w:eastAsia="ru-RU"/>
              </w:rPr>
      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труда.</w:t>
            </w:r>
          </w:p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чел.</w:t>
            </w:r>
          </w:p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</w:p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</w:p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Согласно штатному расписанию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5173F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  <w:lang w:eastAsia="ru-RU"/>
              </w:rPr>
              <w:t>3</w:t>
            </w:r>
            <w:r w:rsidR="00D118C5" w:rsidRPr="00D118C5">
              <w:rPr>
                <w:color w:val="000000"/>
                <w:spacing w:val="2"/>
                <w:lang w:eastAsia="ru-RU"/>
              </w:rPr>
              <w:t>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Руководитель организации, уполномоченное лицо по охране труда</w:t>
            </w:r>
          </w:p>
        </w:tc>
      </w:tr>
      <w:tr w:rsidR="00D118C5" w:rsidRPr="004708EA" w:rsidTr="00E123C5">
        <w:trPr>
          <w:trHeight w:val="14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D118C5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tabs>
                <w:tab w:val="left" w:pos="1329"/>
              </w:tabs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 xml:space="preserve">Проведение обязательных предварительных и периодических медицинских осмотров (обследований) работников.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C5" w:rsidRPr="00D118C5" w:rsidRDefault="00D118C5" w:rsidP="00E123C5">
            <w:pPr>
              <w:shd w:val="clear" w:color="auto" w:fill="FFFFFF"/>
              <w:tabs>
                <w:tab w:val="left" w:pos="1329"/>
              </w:tabs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Проведен обязательный предварительный и периодический медицинский осмотр (обследование) работников.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чел.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Согласно штатному расписанию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Руководитель организации.</w:t>
            </w:r>
          </w:p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</w:p>
        </w:tc>
      </w:tr>
      <w:tr w:rsidR="00D118C5" w:rsidRPr="004708EA" w:rsidTr="00E123C5">
        <w:trPr>
          <w:trHeight w:val="17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D118C5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 xml:space="preserve">Оборудование по установленным нормам помещения для оказания медицинской помощи и создание санитарных постов с аптечками, укомплектованными набором лекарственных средств и препаратов для оказания первой помощи в соответствии с приказом Минздрава РФ от 15.12. 2020 г. № 1331н.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 xml:space="preserve">Оборудование по установленным нормам помещения для оказания медицинской помощи и создание санитарных постов с аптечками, укомплектованными набором лекарственных средств и препаратов для оказания первой помощи в соответствии с приказом Минздрава РФ от 15.12. 2020 г. № 1331н.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шт.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3,0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уполномоченное лицо по охране труда</w:t>
            </w:r>
          </w:p>
        </w:tc>
      </w:tr>
      <w:tr w:rsidR="00D118C5" w:rsidRPr="004708EA" w:rsidTr="00E123C5">
        <w:trPr>
          <w:trHeight w:val="7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D118C5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 xml:space="preserve">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</w:t>
            </w:r>
            <w:r w:rsidRPr="00D118C5">
              <w:rPr>
                <w:color w:val="000000"/>
                <w:spacing w:val="2"/>
                <w:lang w:eastAsia="ru-RU"/>
              </w:rPr>
              <w:lastRenderedPageBreak/>
              <w:t xml:space="preserve">другими средствами индивидуальной защиты, дерматологическими средствами индивидуальной защиты.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lastRenderedPageBreak/>
              <w:t xml:space="preserve">Обеспечены работники, занятые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</w:t>
            </w:r>
            <w:r w:rsidRPr="00D118C5">
              <w:rPr>
                <w:color w:val="000000"/>
                <w:spacing w:val="2"/>
                <w:lang w:eastAsia="ru-RU"/>
              </w:rPr>
              <w:lastRenderedPageBreak/>
              <w:t xml:space="preserve">дерматологическими средствами индивидуальной защиты.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lastRenderedPageBreak/>
              <w:t>чел.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Согласно штатному расписанию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5173F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  <w:lang w:eastAsia="ru-RU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в течение года</w:t>
            </w:r>
          </w:p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Руководитель организации, завхоз</w:t>
            </w:r>
          </w:p>
        </w:tc>
      </w:tr>
      <w:tr w:rsidR="00D118C5" w:rsidRPr="004708EA" w:rsidTr="00E123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D118C5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Реализация мероприятий, направленных на развитие физической культуры и спорта в трудовых коллективах, в том числе:</w:t>
            </w:r>
          </w:p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- 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(ГТО);</w:t>
            </w:r>
          </w:p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работниками; </w:t>
            </w:r>
          </w:p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работы.</w:t>
            </w:r>
          </w:p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lastRenderedPageBreak/>
              <w:t xml:space="preserve">-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lastRenderedPageBreak/>
              <w:t>Реализация мероприятий, направленных на развитие физической культуры и спорта в трудовых коллективах, в том числе:</w:t>
            </w:r>
          </w:p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- 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(ГТО);</w:t>
            </w:r>
          </w:p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работниками; </w:t>
            </w:r>
          </w:p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работы.</w:t>
            </w:r>
          </w:p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 xml:space="preserve">- организация и проведение спортивных соревнований и иных физкультурно-оздоровительных и спортивных мероприятий, в том </w:t>
            </w:r>
            <w:r w:rsidRPr="00D118C5">
              <w:rPr>
                <w:color w:val="000000"/>
                <w:spacing w:val="2"/>
                <w:lang w:eastAsia="ru-RU"/>
              </w:rPr>
              <w:lastRenderedPageBreak/>
              <w:t xml:space="preserve">числе, через профсоюзные организации в соответствии с коллективными договорами (отраслевыми соглашениями).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lastRenderedPageBreak/>
              <w:t>чел.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в течение года</w:t>
            </w:r>
          </w:p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  <w:r w:rsidRPr="00D118C5">
              <w:rPr>
                <w:color w:val="000000"/>
                <w:spacing w:val="2"/>
                <w:lang w:eastAsia="ru-RU"/>
              </w:rPr>
              <w:t>Руководитель организации</w:t>
            </w:r>
          </w:p>
        </w:tc>
      </w:tr>
      <w:tr w:rsidR="00D118C5" w:rsidRPr="004708EA" w:rsidTr="00E123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b/>
                <w:color w:val="000000"/>
                <w:spacing w:val="2"/>
                <w:lang w:eastAsia="ru-RU"/>
              </w:rPr>
            </w:pPr>
            <w:r w:rsidRPr="00D118C5">
              <w:rPr>
                <w:b/>
                <w:color w:val="000000"/>
                <w:spacing w:val="2"/>
                <w:lang w:eastAsia="ru-RU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5173F5" w:rsidP="00E123C5">
            <w:pPr>
              <w:shd w:val="clear" w:color="auto" w:fill="FFFFFF"/>
              <w:rPr>
                <w:b/>
                <w:color w:val="000000"/>
                <w:spacing w:val="2"/>
                <w:lang w:eastAsia="ru-RU"/>
              </w:rPr>
            </w:pPr>
            <w:r>
              <w:rPr>
                <w:b/>
                <w:color w:val="000000"/>
                <w:spacing w:val="2"/>
                <w:lang w:eastAsia="ru-RU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8C5" w:rsidRPr="00D118C5" w:rsidRDefault="00D118C5" w:rsidP="00E123C5">
            <w:pPr>
              <w:shd w:val="clear" w:color="auto" w:fill="FFFFFF"/>
              <w:rPr>
                <w:color w:val="000000"/>
                <w:spacing w:val="2"/>
                <w:lang w:eastAsia="ru-RU"/>
              </w:rPr>
            </w:pPr>
          </w:p>
        </w:tc>
      </w:tr>
    </w:tbl>
    <w:p w:rsidR="00BB6A91" w:rsidRDefault="005A0730">
      <w:bookmarkStart w:id="0" w:name="_GoBack"/>
      <w:bookmarkEnd w:id="0"/>
    </w:p>
    <w:sectPr w:rsidR="00BB6A91" w:rsidSect="00D118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30" w:rsidRDefault="005A0730">
      <w:r>
        <w:separator/>
      </w:r>
    </w:p>
  </w:endnote>
  <w:endnote w:type="continuationSeparator" w:id="0">
    <w:p w:rsidR="005A0730" w:rsidRDefault="005A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A9" w:rsidRDefault="00D118C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173F5" w:rsidRPr="005173F5">
      <w:rPr>
        <w:noProof/>
        <w:lang w:val="ru-RU"/>
      </w:rPr>
      <w:t>5</w:t>
    </w:r>
    <w:r>
      <w:fldChar w:fldCharType="end"/>
    </w:r>
  </w:p>
  <w:p w:rsidR="008E27A9" w:rsidRDefault="005A073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30" w:rsidRDefault="005A0730">
      <w:r>
        <w:separator/>
      </w:r>
    </w:p>
  </w:footnote>
  <w:footnote w:type="continuationSeparator" w:id="0">
    <w:p w:rsidR="005A0730" w:rsidRDefault="005A0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F3FE7"/>
    <w:multiLevelType w:val="hybridMultilevel"/>
    <w:tmpl w:val="66E8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0D"/>
    <w:rsid w:val="0001290D"/>
    <w:rsid w:val="000F29ED"/>
    <w:rsid w:val="00421BDA"/>
    <w:rsid w:val="005173F5"/>
    <w:rsid w:val="005A0730"/>
    <w:rsid w:val="00821135"/>
    <w:rsid w:val="00C4712E"/>
    <w:rsid w:val="00D1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2">
    <w:name w:val="section2"/>
    <w:basedOn w:val="a"/>
    <w:rsid w:val="00D118C5"/>
    <w:pPr>
      <w:spacing w:before="30" w:after="30"/>
    </w:pPr>
    <w:rPr>
      <w:sz w:val="20"/>
      <w:szCs w:val="20"/>
    </w:rPr>
  </w:style>
  <w:style w:type="paragraph" w:styleId="a3">
    <w:name w:val="footer"/>
    <w:basedOn w:val="a"/>
    <w:link w:val="a4"/>
    <w:uiPriority w:val="99"/>
    <w:rsid w:val="00D118C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D118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5">
    <w:name w:val="Содержимое таблицы"/>
    <w:basedOn w:val="a"/>
    <w:rsid w:val="00D118C5"/>
    <w:pPr>
      <w:suppressLineNumbers/>
    </w:pPr>
  </w:style>
  <w:style w:type="paragraph" w:styleId="a6">
    <w:name w:val="List Paragraph"/>
    <w:basedOn w:val="a"/>
    <w:uiPriority w:val="34"/>
    <w:qFormat/>
    <w:rsid w:val="00D118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2">
    <w:name w:val="section2"/>
    <w:basedOn w:val="a"/>
    <w:rsid w:val="00D118C5"/>
    <w:pPr>
      <w:spacing w:before="30" w:after="30"/>
    </w:pPr>
    <w:rPr>
      <w:sz w:val="20"/>
      <w:szCs w:val="20"/>
    </w:rPr>
  </w:style>
  <w:style w:type="paragraph" w:styleId="a3">
    <w:name w:val="footer"/>
    <w:basedOn w:val="a"/>
    <w:link w:val="a4"/>
    <w:uiPriority w:val="99"/>
    <w:rsid w:val="00D118C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D118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5">
    <w:name w:val="Содержимое таблицы"/>
    <w:basedOn w:val="a"/>
    <w:rsid w:val="00D118C5"/>
    <w:pPr>
      <w:suppressLineNumbers/>
    </w:pPr>
  </w:style>
  <w:style w:type="paragraph" w:styleId="a6">
    <w:name w:val="List Paragraph"/>
    <w:basedOn w:val="a"/>
    <w:uiPriority w:val="34"/>
    <w:qFormat/>
    <w:rsid w:val="00D118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2023-05-11T04:19:00Z</dcterms:created>
  <dcterms:modified xsi:type="dcterms:W3CDTF">2023-05-11T04:19:00Z</dcterms:modified>
</cp:coreProperties>
</file>