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E8" w:rsidRDefault="00BB61E8" w:rsidP="00BB61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11448" cy="1533833"/>
            <wp:effectExtent l="19050" t="0" r="0" b="0"/>
            <wp:docPr id="2" name="Рисунок 2" descr="C:\Users\Валентина\Desktop\СанПин, ГО и ЧС, гос.зад, оснащение, ремонт\ГО и ЧС, антитеррор\ПАТЗ ГБОУ СОШ с. Русский Байтуган\DSCN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СанПин, ГО и ЧС, гос.зад, оснащение, ремонт\ГО и ЧС, антитеррор\ПАТЗ ГБОУ СОШ с. Русский Байтуган\DSCN1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13" cy="15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A2" w:rsidRPr="00BB61E8" w:rsidRDefault="003672A2" w:rsidP="003672A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1E8">
        <w:rPr>
          <w:rFonts w:ascii="Times New Roman" w:eastAsia="Times New Roman" w:hAnsi="Times New Roman" w:cs="Times New Roman"/>
          <w:b/>
          <w:sz w:val="28"/>
          <w:szCs w:val="28"/>
        </w:rPr>
        <w:t>Программа семинара в ГБОУ СОШ с.</w:t>
      </w:r>
      <w:r w:rsidR="00BB61E8" w:rsidRPr="00BB61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61E8">
        <w:rPr>
          <w:rFonts w:ascii="Times New Roman" w:eastAsia="Times New Roman" w:hAnsi="Times New Roman" w:cs="Times New Roman"/>
          <w:b/>
          <w:sz w:val="28"/>
          <w:szCs w:val="28"/>
        </w:rPr>
        <w:t>Русский Байтуган</w:t>
      </w:r>
    </w:p>
    <w:p w:rsidR="00886045" w:rsidRDefault="009236B4" w:rsidP="0063310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B61E8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="00633102" w:rsidRPr="00BB61E8">
        <w:rPr>
          <w:rStyle w:val="apple-converted-space"/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«</w:t>
      </w:r>
      <w:r w:rsidR="00F66F6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Работа с семьёй по обеспечению медиабезопасности ребёнка</w:t>
      </w:r>
      <w:r w:rsidR="00DA4B0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3672A2" w:rsidRPr="00BB61E8" w:rsidRDefault="00F66F63" w:rsidP="0063310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(Цифровая гигиена)»</w:t>
      </w:r>
      <w:r w:rsidR="00633102" w:rsidRPr="00BB61E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</w:p>
    <w:p w:rsidR="003672A2" w:rsidRPr="009236B4" w:rsidRDefault="003672A2" w:rsidP="0097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>  ГБОУ СОШ с.</w:t>
      </w:r>
      <w:r w:rsidR="00633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Байтуган</w:t>
      </w:r>
      <w:r w:rsid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 Камышлинский Самарской области, ул. Школьная, </w:t>
      </w:r>
      <w:r w:rsid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3672A2" w:rsidRDefault="003672A2" w:rsidP="0097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проведения</w:t>
      </w:r>
      <w:r w:rsidRP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66F63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F63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2020</w:t>
      </w:r>
      <w:r w:rsidRPr="0092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8860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045" w:rsidRPr="009236B4" w:rsidRDefault="00886045" w:rsidP="0097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проведения:12.</w:t>
      </w:r>
      <w:r w:rsidR="00DF597D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-14.15.</w:t>
      </w:r>
    </w:p>
    <w:p w:rsidR="003672A2" w:rsidRDefault="003672A2" w:rsidP="0097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Приглашаются:</w:t>
      </w:r>
      <w:r w:rsidRPr="003672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F66F63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учителя, классные руководители</w:t>
      </w:r>
      <w:r w:rsidR="000D3057">
        <w:rPr>
          <w:rFonts w:ascii="Times New Roman" w:eastAsia="Times New Roman" w:hAnsi="Times New Roman" w:cs="Times New Roman"/>
          <w:color w:val="000000"/>
          <w:sz w:val="27"/>
          <w:szCs w:val="27"/>
        </w:rPr>
        <w:t>, заместители директоров по УВР ОО м.р.Камышлинский.</w:t>
      </w:r>
    </w:p>
    <w:p w:rsidR="009D4B2B" w:rsidRPr="003672A2" w:rsidRDefault="009D4B2B" w:rsidP="00976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CellSpacing w:w="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3384"/>
        <w:gridCol w:w="4253"/>
      </w:tblGrid>
      <w:tr w:rsidR="003672A2" w:rsidRPr="003672A2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3672A2" w:rsidRDefault="003672A2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3672A2" w:rsidRDefault="003672A2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3672A2" w:rsidRDefault="00F66F63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0D3057" w:rsidRPr="005F2054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057" w:rsidRPr="009D4B2B" w:rsidRDefault="000D3057" w:rsidP="00D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.50 - 12.</w:t>
            </w:r>
            <w:r w:rsidR="00DF597D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057" w:rsidRPr="009D4B2B" w:rsidRDefault="000D3057" w:rsidP="00B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057" w:rsidRPr="009D4B2B" w:rsidRDefault="000D3057" w:rsidP="00B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7D" w:rsidRPr="005F2054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597D" w:rsidRPr="009D4B2B" w:rsidRDefault="00DF597D" w:rsidP="00DF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.00 - 12.15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597D" w:rsidRPr="009D4B2B" w:rsidRDefault="00976B44" w:rsidP="00B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597D" w:rsidRPr="009D4B2B" w:rsidRDefault="00976B44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Елена Ананьевна, методист  ГБУ ДПО «Похвистневский РЦ</w:t>
            </w:r>
          </w:p>
        </w:tc>
      </w:tr>
      <w:tr w:rsidR="003672A2" w:rsidRPr="005F2054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F66F63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="00DA4B05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12.40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F57F4" w:rsidRDefault="002102B9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Сценка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F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9D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медиабезопасности) </w:t>
            </w:r>
          </w:p>
          <w:p w:rsidR="003672A2" w:rsidRPr="009D4B2B" w:rsidRDefault="002102B9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sz w:val="24"/>
                <w:szCs w:val="24"/>
              </w:rPr>
              <w:t>« В гостях у бабушки с дедушкой»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5E40" w:rsidRPr="009D4B2B" w:rsidRDefault="00F66F63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Сайдашева </w:t>
            </w:r>
            <w:r w:rsidR="005C6C87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Шагидулаевна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учитель английского языка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Сафина Р</w:t>
            </w:r>
            <w:r w:rsidR="005C6C87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амзия 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C6C87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ухтабаровна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–учитель математики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D3057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72A2" w:rsidRPr="003672A2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DA4B05" w:rsidP="00DA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05AB1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3672A2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2A2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354C30" w:rsidP="00F6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«Овершеринг</w:t>
            </w:r>
            <w:r w:rsidR="003E2B4E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Чем опасен?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06DE" w:rsidRPr="009D4B2B" w:rsidRDefault="005C6C87" w:rsidP="003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Сафина Айгуль</w:t>
            </w:r>
            <w:r w:rsidR="002102B9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102B9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аратовна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учитель начальных классов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72A2" w:rsidRPr="003672A2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DA4B05" w:rsidP="003E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</w:t>
            </w:r>
            <w:r w:rsidR="003E2B4E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05E40" w:rsidRPr="009D4B2B" w:rsidRDefault="003E2B4E" w:rsidP="003E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опыта работы проведения 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классного часа</w:t>
            </w:r>
            <w:r w:rsidR="002102B9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«Безопасный интернет»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2102B9" w:rsidP="003E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Гарифуллина Роза 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брагимовна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учитель русского языка и литературы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Бадртдинов Ильфат 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йратович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учитель истории</w:t>
            </w:r>
            <w:r w:rsid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2B4E" w:rsidRPr="003672A2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2B4E" w:rsidRPr="009D4B2B" w:rsidRDefault="003E2B4E" w:rsidP="003E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13.10-13.20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2B4E" w:rsidRPr="009D4B2B" w:rsidRDefault="003E2B4E" w:rsidP="003E2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опыта работы проведения  родительского собрания </w:t>
            </w:r>
            <w:r w:rsidRPr="009D4B2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теме: «</w:t>
            </w:r>
            <w:r w:rsidRPr="009D4B2B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Обеспечение медиабезопасности </w:t>
            </w:r>
            <w:r w:rsidRPr="009D4B2B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br/>
              <w:t>детей и подростков в сети Интернет»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2B4E" w:rsidRPr="009D4B2B" w:rsidRDefault="003E2B4E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Пупкова Наталья Николаевна</w:t>
            </w:r>
            <w:r w:rsid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Мухаметханиева Ляйсан Минзагитовна - учитель начальных классов</w:t>
            </w:r>
            <w:r w:rsid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63" w:rsidRPr="003672A2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F63" w:rsidRPr="009D4B2B" w:rsidRDefault="00DA4B05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13.20-13.40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F63" w:rsidRPr="009D4B2B" w:rsidRDefault="000D3057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C87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семьи и школы в организации медиабезопасности детей»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F63" w:rsidRPr="009D4B2B" w:rsidRDefault="002102B9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Пупкова Наталья Николаевна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-учитель математики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Шафигуллина Н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аиля </w:t>
            </w:r>
            <w:r w:rsidR="00F66F63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авилевна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учитель русского языка и литературы</w:t>
            </w:r>
            <w:r w:rsid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6F63" w:rsidRPr="003672A2" w:rsidTr="00976B44">
        <w:trPr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F63" w:rsidRPr="009D4B2B" w:rsidRDefault="00D15298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13.40-</w:t>
            </w:r>
            <w:r w:rsidR="00DA4B05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F63" w:rsidRPr="009D4B2B" w:rsidRDefault="00F66F63" w:rsidP="0097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программы по меди</w:t>
            </w:r>
            <w:r w:rsidR="00976B44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абезопасности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66F63" w:rsidRPr="009D4B2B" w:rsidRDefault="002102B9" w:rsidP="00B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Пупкова Наталья Николаевна</w:t>
            </w:r>
            <w:r w:rsidR="00BC3AE6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учитель математики</w:t>
            </w:r>
          </w:p>
        </w:tc>
      </w:tr>
      <w:tr w:rsidR="003672A2" w:rsidRPr="003672A2" w:rsidTr="00976B44">
        <w:trPr>
          <w:trHeight w:val="155"/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D15298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</w:t>
            </w:r>
            <w:r w:rsidR="00DA4B05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D15298" w:rsidP="00D15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Обсуждение. Подведение итогов семинара.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672A2" w:rsidRPr="009D4B2B" w:rsidRDefault="00976B44" w:rsidP="0021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Елена Ананьевна, методист  ГБУ ДПО «Похвистневский РЦ</w:t>
            </w:r>
          </w:p>
        </w:tc>
      </w:tr>
      <w:tr w:rsidR="00DA4B05" w:rsidRPr="003672A2" w:rsidTr="00976B44">
        <w:trPr>
          <w:trHeight w:val="155"/>
          <w:tblCellSpacing w:w="0" w:type="dxa"/>
        </w:trPr>
        <w:tc>
          <w:tcPr>
            <w:tcW w:w="186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4B05" w:rsidRPr="009D4B2B" w:rsidRDefault="00D15298" w:rsidP="00BB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14.15-</w:t>
            </w:r>
            <w:r w:rsidR="00DA4B05"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38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4B05" w:rsidRPr="009D4B2B" w:rsidRDefault="00DA4B05" w:rsidP="00B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Обед.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4B05" w:rsidRPr="009D4B2B" w:rsidRDefault="00DA4B05" w:rsidP="00BB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2B9A" w:rsidRPr="00BB61E8" w:rsidRDefault="00A72B9A" w:rsidP="006D556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72B9A" w:rsidRPr="00BB61E8" w:rsidSect="009D4B2B">
      <w:pgSz w:w="11906" w:h="16838"/>
      <w:pgMar w:top="1134" w:right="850" w:bottom="70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672A2"/>
    <w:rsid w:val="000233C7"/>
    <w:rsid w:val="0003472C"/>
    <w:rsid w:val="00080250"/>
    <w:rsid w:val="000D3057"/>
    <w:rsid w:val="000F57F4"/>
    <w:rsid w:val="00115AB4"/>
    <w:rsid w:val="001919D8"/>
    <w:rsid w:val="002102B9"/>
    <w:rsid w:val="0024705B"/>
    <w:rsid w:val="002758EF"/>
    <w:rsid w:val="00354C30"/>
    <w:rsid w:val="003672A2"/>
    <w:rsid w:val="003E2B4E"/>
    <w:rsid w:val="004820BC"/>
    <w:rsid w:val="005004AC"/>
    <w:rsid w:val="00505AB1"/>
    <w:rsid w:val="005B7BAC"/>
    <w:rsid w:val="005C6C87"/>
    <w:rsid w:val="005F2054"/>
    <w:rsid w:val="00633102"/>
    <w:rsid w:val="00653FEE"/>
    <w:rsid w:val="006D5560"/>
    <w:rsid w:val="0071619C"/>
    <w:rsid w:val="00886045"/>
    <w:rsid w:val="009236B4"/>
    <w:rsid w:val="00971F8E"/>
    <w:rsid w:val="00976B44"/>
    <w:rsid w:val="009D4B2B"/>
    <w:rsid w:val="00A72B9A"/>
    <w:rsid w:val="00A8549B"/>
    <w:rsid w:val="00BB61E8"/>
    <w:rsid w:val="00BC3AE6"/>
    <w:rsid w:val="00C406DE"/>
    <w:rsid w:val="00D15298"/>
    <w:rsid w:val="00D21AE8"/>
    <w:rsid w:val="00D470A7"/>
    <w:rsid w:val="00DA4B05"/>
    <w:rsid w:val="00DF597D"/>
    <w:rsid w:val="00E05E40"/>
    <w:rsid w:val="00E3668E"/>
    <w:rsid w:val="00F17C4A"/>
    <w:rsid w:val="00F66F63"/>
    <w:rsid w:val="00F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2A2"/>
  </w:style>
  <w:style w:type="paragraph" w:styleId="a4">
    <w:name w:val="Balloon Text"/>
    <w:basedOn w:val="a"/>
    <w:link w:val="a5"/>
    <w:uiPriority w:val="99"/>
    <w:semiHidden/>
    <w:unhideWhenUsed/>
    <w:rsid w:val="00BB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2A2"/>
  </w:style>
  <w:style w:type="paragraph" w:styleId="a4">
    <w:name w:val="Balloon Text"/>
    <w:basedOn w:val="a"/>
    <w:link w:val="a5"/>
    <w:uiPriority w:val="99"/>
    <w:semiHidden/>
    <w:unhideWhenUsed/>
    <w:rsid w:val="00BB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dcterms:created xsi:type="dcterms:W3CDTF">2020-02-27T05:03:00Z</dcterms:created>
  <dcterms:modified xsi:type="dcterms:W3CDTF">2020-02-27T05:03:00Z</dcterms:modified>
</cp:coreProperties>
</file>